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55EA1" w14:textId="77777777" w:rsidR="00020D88" w:rsidRPr="00ED1C61" w:rsidRDefault="005E5CB0" w:rsidP="00153FD2">
      <w:pPr>
        <w:pStyle w:val="a4"/>
        <w:rPr>
          <w:rFonts w:ascii="Calibri" w:hAnsi="Calibri" w:cs="Calibri"/>
          <w:sz w:val="24"/>
          <w:szCs w:val="24"/>
        </w:rPr>
      </w:pPr>
      <w:r w:rsidRPr="00ED1C61">
        <w:rPr>
          <w:rFonts w:ascii="Calibri" w:hAnsi="Calibri" w:cs="Calibri"/>
          <w:sz w:val="24"/>
          <w:szCs w:val="24"/>
        </w:rPr>
        <w:t>Согласие</w:t>
      </w:r>
      <w:r w:rsidRPr="00ED1C61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ED1C61">
        <w:rPr>
          <w:rFonts w:ascii="Calibri" w:hAnsi="Calibri" w:cs="Calibri"/>
          <w:sz w:val="24"/>
          <w:szCs w:val="24"/>
        </w:rPr>
        <w:t>на</w:t>
      </w:r>
      <w:r w:rsidRPr="00ED1C61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ED1C61">
        <w:rPr>
          <w:rFonts w:ascii="Calibri" w:hAnsi="Calibri" w:cs="Calibri"/>
          <w:sz w:val="24"/>
          <w:szCs w:val="24"/>
        </w:rPr>
        <w:t>обработку</w:t>
      </w:r>
      <w:r w:rsidRPr="00ED1C6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ED1C61">
        <w:rPr>
          <w:rFonts w:ascii="Calibri" w:hAnsi="Calibri" w:cs="Calibri"/>
          <w:sz w:val="24"/>
          <w:szCs w:val="24"/>
        </w:rPr>
        <w:t>персональных</w:t>
      </w:r>
      <w:r w:rsidRPr="00ED1C6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ED1C61">
        <w:rPr>
          <w:rFonts w:ascii="Calibri" w:hAnsi="Calibri" w:cs="Calibri"/>
          <w:spacing w:val="-2"/>
          <w:sz w:val="24"/>
          <w:szCs w:val="24"/>
        </w:rPr>
        <w:t>данных</w:t>
      </w:r>
    </w:p>
    <w:p w14:paraId="101C2726" w14:textId="463EE189" w:rsidR="00020D88" w:rsidRPr="00ED1C61" w:rsidRDefault="005E5CB0">
      <w:pPr>
        <w:tabs>
          <w:tab w:val="left" w:pos="489"/>
          <w:tab w:val="left" w:pos="1531"/>
        </w:tabs>
        <w:spacing w:before="242"/>
        <w:ind w:right="136"/>
        <w:jc w:val="right"/>
        <w:rPr>
          <w:rFonts w:ascii="Calibri" w:hAnsi="Calibri" w:cs="Calibri"/>
          <w:sz w:val="24"/>
          <w:szCs w:val="24"/>
        </w:rPr>
      </w:pPr>
      <w:r w:rsidRPr="00ED1C61">
        <w:rPr>
          <w:rFonts w:ascii="Calibri" w:hAnsi="Calibri" w:cs="Calibri"/>
          <w:sz w:val="24"/>
          <w:szCs w:val="24"/>
          <w:u w:val="single"/>
        </w:rPr>
        <w:tab/>
      </w:r>
      <w:r w:rsidRPr="00ED1C61">
        <w:rPr>
          <w:rFonts w:ascii="Calibri" w:hAnsi="Calibri" w:cs="Calibri"/>
          <w:sz w:val="24"/>
          <w:szCs w:val="24"/>
          <w:u w:val="single"/>
        </w:rPr>
        <w:tab/>
      </w:r>
      <w:r w:rsidRPr="00ED1C61">
        <w:rPr>
          <w:rFonts w:ascii="Calibri" w:hAnsi="Calibri" w:cs="Calibri"/>
          <w:spacing w:val="-4"/>
          <w:sz w:val="24"/>
          <w:szCs w:val="24"/>
        </w:rPr>
        <w:t>202</w:t>
      </w:r>
      <w:r w:rsidR="00F861FB" w:rsidRPr="00ED1C61">
        <w:rPr>
          <w:rFonts w:ascii="Calibri" w:hAnsi="Calibri" w:cs="Calibri"/>
          <w:spacing w:val="-4"/>
          <w:sz w:val="24"/>
          <w:szCs w:val="24"/>
        </w:rPr>
        <w:t xml:space="preserve">__ </w:t>
      </w:r>
      <w:r w:rsidR="00776E4B" w:rsidRPr="00ED1C61">
        <w:rPr>
          <w:rFonts w:ascii="Calibri" w:hAnsi="Calibri" w:cs="Calibri"/>
          <w:spacing w:val="-4"/>
          <w:sz w:val="24"/>
          <w:szCs w:val="24"/>
        </w:rPr>
        <w:t>г.</w:t>
      </w:r>
    </w:p>
    <w:p w14:paraId="357B96E1" w14:textId="2E1AAA11" w:rsidR="00020D88" w:rsidRPr="00ED1C61" w:rsidRDefault="005E5CB0" w:rsidP="00ED1C61">
      <w:pPr>
        <w:tabs>
          <w:tab w:val="left" w:pos="9421"/>
        </w:tabs>
        <w:spacing w:before="239"/>
        <w:ind w:firstLine="765"/>
        <w:jc w:val="both"/>
        <w:rPr>
          <w:rFonts w:ascii="Calibri" w:hAnsi="Calibri" w:cs="Calibri"/>
          <w:sz w:val="24"/>
          <w:szCs w:val="24"/>
        </w:rPr>
      </w:pPr>
      <w:r w:rsidRPr="00ED1C61">
        <w:rPr>
          <w:rFonts w:ascii="Calibri" w:hAnsi="Calibri" w:cs="Calibri"/>
          <w:b/>
          <w:spacing w:val="-5"/>
          <w:sz w:val="24"/>
          <w:szCs w:val="24"/>
        </w:rPr>
        <w:t>Я,</w:t>
      </w:r>
      <w:r w:rsidRPr="00ED1C61">
        <w:rPr>
          <w:rFonts w:ascii="Calibri" w:hAnsi="Calibri" w:cs="Calibri"/>
          <w:sz w:val="24"/>
          <w:szCs w:val="24"/>
          <w:u w:val="single"/>
        </w:rPr>
        <w:tab/>
      </w:r>
      <w:r w:rsidR="00776E4B" w:rsidRPr="00ED1C61">
        <w:rPr>
          <w:rFonts w:ascii="Calibri" w:hAnsi="Calibri" w:cs="Calibri"/>
          <w:sz w:val="24"/>
          <w:szCs w:val="24"/>
          <w:u w:val="single"/>
        </w:rPr>
        <w:t xml:space="preserve">                    </w:t>
      </w:r>
      <w:r w:rsidR="00F861FB" w:rsidRPr="00ED1C61">
        <w:rPr>
          <w:rFonts w:ascii="Calibri" w:hAnsi="Calibri" w:cs="Calibri"/>
          <w:sz w:val="24"/>
          <w:szCs w:val="24"/>
          <w:u w:val="single"/>
        </w:rPr>
        <w:t xml:space="preserve">  </w:t>
      </w:r>
      <w:r w:rsidR="00F861FB" w:rsidRPr="00ED1C61">
        <w:rPr>
          <w:rFonts w:ascii="Calibri" w:hAnsi="Calibri" w:cs="Calibri"/>
          <w:sz w:val="24"/>
          <w:szCs w:val="24"/>
        </w:rPr>
        <w:t>(ФИО полностью)</w:t>
      </w:r>
      <w:r w:rsidR="007145B3">
        <w:rPr>
          <w:rFonts w:ascii="Calibri" w:hAnsi="Calibri" w:cs="Calibri"/>
          <w:sz w:val="24"/>
          <w:szCs w:val="24"/>
        </w:rPr>
        <w:t xml:space="preserve"> ____.____._________ года рождения</w:t>
      </w:r>
      <w:r w:rsidRPr="00ED1C61">
        <w:rPr>
          <w:rFonts w:ascii="Calibri" w:hAnsi="Calibri" w:cs="Calibri"/>
          <w:spacing w:val="-10"/>
          <w:sz w:val="24"/>
          <w:szCs w:val="24"/>
        </w:rPr>
        <w:t>,</w:t>
      </w:r>
      <w:r w:rsidR="00F861FB" w:rsidRPr="00ED1C61">
        <w:rPr>
          <w:rFonts w:ascii="Calibri" w:hAnsi="Calibri" w:cs="Calibri"/>
          <w:sz w:val="24"/>
          <w:szCs w:val="24"/>
        </w:rPr>
        <w:t xml:space="preserve"> </w:t>
      </w:r>
      <w:r w:rsidR="00776E4B" w:rsidRPr="00ED1C61">
        <w:rPr>
          <w:rFonts w:ascii="Calibri" w:hAnsi="Calibri" w:cs="Calibri"/>
          <w:sz w:val="24"/>
          <w:szCs w:val="24"/>
        </w:rPr>
        <w:t>именуем</w:t>
      </w:r>
      <w:r w:rsidR="00F861FB" w:rsidRPr="00ED1C61">
        <w:rPr>
          <w:rFonts w:ascii="Calibri" w:hAnsi="Calibri" w:cs="Calibri"/>
          <w:spacing w:val="59"/>
          <w:sz w:val="24"/>
          <w:szCs w:val="24"/>
          <w:u w:val="single"/>
        </w:rPr>
        <w:t xml:space="preserve">  </w:t>
      </w:r>
      <w:r w:rsidR="00F861FB" w:rsidRPr="00ED1C61">
        <w:rPr>
          <w:rFonts w:ascii="Calibri" w:hAnsi="Calibri" w:cs="Calibri"/>
          <w:spacing w:val="59"/>
          <w:sz w:val="24"/>
          <w:szCs w:val="24"/>
        </w:rPr>
        <w:t xml:space="preserve"> </w:t>
      </w:r>
      <w:r w:rsidR="00776E4B" w:rsidRPr="00ED1C61">
        <w:rPr>
          <w:rFonts w:ascii="Calibri" w:hAnsi="Calibri" w:cs="Calibri"/>
          <w:spacing w:val="59"/>
          <w:sz w:val="24"/>
          <w:szCs w:val="24"/>
        </w:rPr>
        <w:t>в</w:t>
      </w:r>
      <w:r w:rsidR="00776E4B" w:rsidRPr="00ED1C61">
        <w:rPr>
          <w:rFonts w:ascii="Calibri" w:hAnsi="Calibri" w:cs="Calibri"/>
          <w:sz w:val="24"/>
          <w:szCs w:val="24"/>
        </w:rPr>
        <w:t xml:space="preserve"> дальнейшем «Субъект персональных данных», </w:t>
      </w:r>
      <w:r w:rsidR="00F861FB" w:rsidRPr="00ED1C61">
        <w:rPr>
          <w:rFonts w:ascii="Calibri" w:hAnsi="Calibri" w:cs="Calibri"/>
          <w:sz w:val="24"/>
          <w:szCs w:val="24"/>
        </w:rPr>
        <w:t xml:space="preserve">даю согласие </w:t>
      </w:r>
      <w:r w:rsidR="00776E4B" w:rsidRPr="00ED1C61">
        <w:rPr>
          <w:rFonts w:ascii="Calibri" w:hAnsi="Calibri" w:cs="Calibri"/>
          <w:b/>
          <w:sz w:val="24"/>
          <w:szCs w:val="24"/>
        </w:rPr>
        <w:t>Садоводческо</w:t>
      </w:r>
      <w:r w:rsidR="00F861FB" w:rsidRPr="00ED1C61">
        <w:rPr>
          <w:rFonts w:ascii="Calibri" w:hAnsi="Calibri" w:cs="Calibri"/>
          <w:b/>
          <w:sz w:val="24"/>
          <w:szCs w:val="24"/>
        </w:rPr>
        <w:t>му</w:t>
      </w:r>
      <w:r w:rsidR="00776E4B" w:rsidRPr="00ED1C61">
        <w:rPr>
          <w:rFonts w:ascii="Calibri" w:hAnsi="Calibri" w:cs="Calibri"/>
          <w:b/>
          <w:sz w:val="24"/>
          <w:szCs w:val="24"/>
        </w:rPr>
        <w:t xml:space="preserve"> </w:t>
      </w:r>
      <w:r w:rsidR="00F861FB" w:rsidRPr="00ED1C61">
        <w:rPr>
          <w:rFonts w:ascii="Calibri" w:hAnsi="Calibri" w:cs="Calibri"/>
          <w:b/>
          <w:sz w:val="24"/>
          <w:szCs w:val="24"/>
        </w:rPr>
        <w:t>н</w:t>
      </w:r>
      <w:r w:rsidR="00776E4B" w:rsidRPr="00ED1C61">
        <w:rPr>
          <w:rFonts w:ascii="Calibri" w:hAnsi="Calibri" w:cs="Calibri"/>
          <w:b/>
          <w:sz w:val="24"/>
          <w:szCs w:val="24"/>
        </w:rPr>
        <w:t>екоммерческо</w:t>
      </w:r>
      <w:r w:rsidR="00F861FB" w:rsidRPr="00ED1C61">
        <w:rPr>
          <w:rFonts w:ascii="Calibri" w:hAnsi="Calibri" w:cs="Calibri"/>
          <w:b/>
          <w:sz w:val="24"/>
          <w:szCs w:val="24"/>
        </w:rPr>
        <w:t>му</w:t>
      </w:r>
      <w:r w:rsidR="00776E4B" w:rsidRPr="00ED1C61">
        <w:rPr>
          <w:rFonts w:ascii="Calibri" w:hAnsi="Calibri" w:cs="Calibri"/>
          <w:b/>
          <w:sz w:val="24"/>
          <w:szCs w:val="24"/>
        </w:rPr>
        <w:t xml:space="preserve"> </w:t>
      </w:r>
      <w:r w:rsidR="00F861FB" w:rsidRPr="00ED1C61">
        <w:rPr>
          <w:rFonts w:ascii="Calibri" w:hAnsi="Calibri" w:cs="Calibri"/>
          <w:b/>
          <w:sz w:val="24"/>
          <w:szCs w:val="24"/>
        </w:rPr>
        <w:t>т</w:t>
      </w:r>
      <w:r w:rsidR="00776E4B" w:rsidRPr="00ED1C61">
        <w:rPr>
          <w:rFonts w:ascii="Calibri" w:hAnsi="Calibri" w:cs="Calibri"/>
          <w:b/>
          <w:sz w:val="24"/>
          <w:szCs w:val="24"/>
        </w:rPr>
        <w:t>овариществ</w:t>
      </w:r>
      <w:r w:rsidR="00F861FB" w:rsidRPr="00ED1C61">
        <w:rPr>
          <w:rFonts w:ascii="Calibri" w:hAnsi="Calibri" w:cs="Calibri"/>
          <w:b/>
          <w:sz w:val="24"/>
          <w:szCs w:val="24"/>
        </w:rPr>
        <w:t>у</w:t>
      </w:r>
      <w:r w:rsidR="00776E4B" w:rsidRPr="00ED1C61">
        <w:rPr>
          <w:rFonts w:ascii="Calibri" w:hAnsi="Calibri" w:cs="Calibri"/>
          <w:b/>
          <w:sz w:val="24"/>
          <w:szCs w:val="24"/>
        </w:rPr>
        <w:t xml:space="preserve"> </w:t>
      </w:r>
      <w:r w:rsidR="00153FD2">
        <w:rPr>
          <w:rFonts w:ascii="Calibri" w:hAnsi="Calibri" w:cs="Calibri"/>
          <w:b/>
          <w:sz w:val="24"/>
          <w:szCs w:val="24"/>
        </w:rPr>
        <w:t>«</w:t>
      </w:r>
      <w:r w:rsidR="00776E4B" w:rsidRPr="00ED1C61">
        <w:rPr>
          <w:rFonts w:ascii="Calibri" w:hAnsi="Calibri" w:cs="Calibri"/>
          <w:b/>
          <w:sz w:val="24"/>
          <w:szCs w:val="24"/>
        </w:rPr>
        <w:t>ДК КОНВЕРСИЯ</w:t>
      </w:r>
      <w:r w:rsidR="00153FD2">
        <w:rPr>
          <w:rFonts w:ascii="Calibri" w:hAnsi="Calibri" w:cs="Calibri"/>
          <w:b/>
          <w:sz w:val="24"/>
          <w:szCs w:val="24"/>
        </w:rPr>
        <w:t>»</w:t>
      </w:r>
      <w:r w:rsidR="00776E4B" w:rsidRPr="00ED1C61">
        <w:rPr>
          <w:rFonts w:ascii="Calibri" w:hAnsi="Calibri" w:cs="Calibri"/>
          <w:sz w:val="24"/>
          <w:szCs w:val="24"/>
        </w:rPr>
        <w:t xml:space="preserve"> </w:t>
      </w:r>
      <w:r w:rsidR="00F7512F" w:rsidRPr="00ED1C61">
        <w:rPr>
          <w:rFonts w:ascii="Calibri" w:hAnsi="Calibri" w:cs="Calibri"/>
          <w:sz w:val="24"/>
          <w:szCs w:val="24"/>
        </w:rPr>
        <w:t>(далее - «Оператор»)</w:t>
      </w:r>
      <w:r w:rsidR="00F7512F">
        <w:rPr>
          <w:rFonts w:ascii="Calibri" w:hAnsi="Calibri" w:cs="Calibri"/>
          <w:sz w:val="24"/>
          <w:szCs w:val="24"/>
        </w:rPr>
        <w:t>, а</w:t>
      </w:r>
      <w:r w:rsidR="00F7512F" w:rsidRPr="00ED1C61">
        <w:rPr>
          <w:rFonts w:asciiTheme="minorHAnsi" w:hAnsiTheme="minorHAnsi" w:cstheme="minorHAnsi"/>
          <w:sz w:val="24"/>
          <w:szCs w:val="24"/>
        </w:rPr>
        <w:t>дрес</w:t>
      </w:r>
      <w:r w:rsidR="00F7512F" w:rsidRPr="00ED1C6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F7512F" w:rsidRPr="00ED1C61">
        <w:rPr>
          <w:rFonts w:asciiTheme="minorHAnsi" w:hAnsiTheme="minorHAnsi" w:cstheme="minorHAnsi"/>
          <w:sz w:val="24"/>
          <w:szCs w:val="24"/>
        </w:rPr>
        <w:t>Оператора:</w:t>
      </w:r>
      <w:r w:rsidR="00F7512F" w:rsidRPr="00ED1C6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F7512F" w:rsidRPr="00F7512F">
        <w:rPr>
          <w:rFonts w:asciiTheme="minorHAnsi" w:hAnsiTheme="minorHAnsi" w:cstheme="minorHAnsi"/>
          <w:bCs/>
          <w:sz w:val="24"/>
          <w:szCs w:val="24"/>
        </w:rPr>
        <w:t xml:space="preserve">108833, г. Москва, р-н </w:t>
      </w:r>
      <w:proofErr w:type="spellStart"/>
      <w:r w:rsidR="00F7512F" w:rsidRPr="00F7512F">
        <w:rPr>
          <w:rFonts w:asciiTheme="minorHAnsi" w:hAnsiTheme="minorHAnsi" w:cstheme="minorHAnsi"/>
          <w:bCs/>
          <w:sz w:val="24"/>
          <w:szCs w:val="24"/>
        </w:rPr>
        <w:t>Краснопахорский</w:t>
      </w:r>
      <w:proofErr w:type="spellEnd"/>
      <w:r w:rsidR="00F7512F" w:rsidRPr="00F7512F">
        <w:rPr>
          <w:rFonts w:asciiTheme="minorHAnsi" w:hAnsiTheme="minorHAnsi" w:cstheme="minorHAnsi"/>
          <w:bCs/>
          <w:sz w:val="24"/>
          <w:szCs w:val="24"/>
        </w:rPr>
        <w:t xml:space="preserve">, д </w:t>
      </w:r>
      <w:proofErr w:type="spellStart"/>
      <w:r w:rsidR="00F7512F" w:rsidRPr="00F7512F">
        <w:rPr>
          <w:rFonts w:asciiTheme="minorHAnsi" w:hAnsiTheme="minorHAnsi" w:cstheme="minorHAnsi"/>
          <w:bCs/>
          <w:sz w:val="24"/>
          <w:szCs w:val="24"/>
        </w:rPr>
        <w:t>Исаково</w:t>
      </w:r>
      <w:proofErr w:type="spellEnd"/>
      <w:r w:rsidR="00F7512F" w:rsidRPr="00F7512F">
        <w:rPr>
          <w:rFonts w:asciiTheme="minorHAnsi" w:hAnsiTheme="minorHAnsi" w:cstheme="minorHAnsi"/>
          <w:bCs/>
          <w:sz w:val="24"/>
          <w:szCs w:val="24"/>
        </w:rPr>
        <w:t>,</w:t>
      </w:r>
      <w:r w:rsidR="00F7512F" w:rsidRPr="00F7512F">
        <w:rPr>
          <w:rFonts w:ascii="Calibri" w:hAnsi="Calibri" w:cs="Calibri"/>
          <w:bCs/>
          <w:sz w:val="24"/>
          <w:szCs w:val="24"/>
        </w:rPr>
        <w:t xml:space="preserve"> </w:t>
      </w:r>
      <w:r w:rsidR="00776E4B" w:rsidRPr="00F7512F">
        <w:rPr>
          <w:rFonts w:ascii="Calibri" w:hAnsi="Calibri" w:cs="Calibri"/>
          <w:bCs/>
          <w:sz w:val="24"/>
          <w:szCs w:val="24"/>
        </w:rPr>
        <w:t>в лице ответственн</w:t>
      </w:r>
      <w:r w:rsidR="00F861FB" w:rsidRPr="00F7512F">
        <w:rPr>
          <w:rFonts w:ascii="Calibri" w:hAnsi="Calibri" w:cs="Calibri"/>
          <w:bCs/>
          <w:sz w:val="24"/>
          <w:szCs w:val="24"/>
        </w:rPr>
        <w:t>ых</w:t>
      </w:r>
      <w:r w:rsidR="00776E4B" w:rsidRPr="00F7512F">
        <w:rPr>
          <w:rFonts w:ascii="Calibri" w:hAnsi="Calibri" w:cs="Calibri"/>
          <w:bCs/>
          <w:sz w:val="24"/>
          <w:szCs w:val="24"/>
        </w:rPr>
        <w:t xml:space="preserve"> за обработку персон</w:t>
      </w:r>
      <w:r w:rsidR="00776E4B" w:rsidRPr="00ED1C61">
        <w:rPr>
          <w:rFonts w:ascii="Calibri" w:hAnsi="Calibri" w:cs="Calibri"/>
          <w:sz w:val="24"/>
          <w:szCs w:val="24"/>
        </w:rPr>
        <w:t>альных данных</w:t>
      </w:r>
      <w:r w:rsidR="001A65DD">
        <w:rPr>
          <w:rFonts w:ascii="Calibri" w:hAnsi="Calibri" w:cs="Calibri"/>
          <w:sz w:val="24"/>
          <w:szCs w:val="24"/>
        </w:rPr>
        <w:t>: председатель СНТ, члены Правления СНТ, делопроизводитель,</w:t>
      </w:r>
      <w:r w:rsidR="00776E4B" w:rsidRPr="00ED1C61">
        <w:rPr>
          <w:rFonts w:ascii="Calibri" w:hAnsi="Calibri" w:cs="Calibri"/>
          <w:sz w:val="24"/>
          <w:szCs w:val="24"/>
        </w:rPr>
        <w:t xml:space="preserve"> </w:t>
      </w:r>
      <w:r w:rsidR="00F861FB" w:rsidRPr="00ED1C61">
        <w:rPr>
          <w:rFonts w:ascii="Calibri" w:hAnsi="Calibri" w:cs="Calibri"/>
          <w:sz w:val="24"/>
          <w:szCs w:val="24"/>
        </w:rPr>
        <w:t xml:space="preserve">на </w:t>
      </w:r>
      <w:r w:rsidR="00776E4B" w:rsidRPr="00ED1C61">
        <w:rPr>
          <w:rFonts w:ascii="Calibri" w:hAnsi="Calibri" w:cs="Calibri"/>
          <w:sz w:val="24"/>
          <w:szCs w:val="24"/>
        </w:rPr>
        <w:t>обработку персональных данных, приведенных в пункте 2 настоящего согласия</w:t>
      </w:r>
      <w:r w:rsidR="00F861FB" w:rsidRPr="00ED1C61">
        <w:rPr>
          <w:rFonts w:ascii="Calibri" w:hAnsi="Calibri" w:cs="Calibri"/>
          <w:sz w:val="24"/>
          <w:szCs w:val="24"/>
        </w:rPr>
        <w:t>,</w:t>
      </w:r>
      <w:r w:rsidR="00776E4B" w:rsidRPr="00ED1C61">
        <w:rPr>
          <w:rFonts w:ascii="Calibri" w:hAnsi="Calibri" w:cs="Calibri"/>
          <w:sz w:val="24"/>
          <w:szCs w:val="24"/>
        </w:rPr>
        <w:t xml:space="preserve"> на следующих условиях:</w:t>
      </w:r>
    </w:p>
    <w:p w14:paraId="6157FFB1" w14:textId="77777777" w:rsidR="00020D88" w:rsidRPr="00ED1C61" w:rsidRDefault="00020D88">
      <w:pPr>
        <w:pStyle w:val="a3"/>
        <w:spacing w:before="11"/>
        <w:rPr>
          <w:rFonts w:ascii="Calibri" w:hAnsi="Calibri" w:cs="Calibri"/>
          <w:sz w:val="24"/>
          <w:szCs w:val="24"/>
        </w:rPr>
      </w:pPr>
    </w:p>
    <w:p w14:paraId="26CB384D" w14:textId="4FFB0B04" w:rsidR="00020D88" w:rsidRPr="00ED1C61" w:rsidRDefault="005E5CB0" w:rsidP="00153FD2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="Calibri" w:hAnsi="Calibri" w:cs="Calibri"/>
          <w:sz w:val="24"/>
          <w:szCs w:val="24"/>
        </w:rPr>
        <w:t>В</w:t>
      </w:r>
      <w:r w:rsidRPr="00ED1C61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соответствии</w:t>
      </w:r>
      <w:r w:rsidRPr="00ED1C61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со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статьей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9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Федерального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закона</w:t>
      </w:r>
      <w:r w:rsidRPr="00ED1C61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от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27.07.2006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№</w:t>
      </w:r>
      <w:r w:rsidRPr="00ED1C6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152-ФЗ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«О</w:t>
      </w:r>
      <w:r w:rsidRPr="00ED1C6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персональных</w:t>
      </w:r>
      <w:r w:rsidRPr="00ED1C6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 xml:space="preserve">данных» 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даю </w:t>
      </w:r>
      <w:r w:rsidRPr="00ED1C61">
        <w:rPr>
          <w:rFonts w:asciiTheme="minorHAnsi" w:hAnsiTheme="minorHAnsi" w:cstheme="minorHAnsi"/>
          <w:sz w:val="24"/>
          <w:szCs w:val="24"/>
        </w:rPr>
        <w:t>согласие на обработку Оператором своих персональных данных с целью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 информирования меня об общих собраниях, размере взносов и задолженности и иных событиях в деятельности/на территории Оператора, </w:t>
      </w:r>
      <w:r w:rsidRPr="00ED1C61">
        <w:rPr>
          <w:rFonts w:asciiTheme="minorHAnsi" w:hAnsiTheme="minorHAnsi" w:cstheme="minorHAnsi"/>
          <w:sz w:val="24"/>
          <w:szCs w:val="24"/>
        </w:rPr>
        <w:t>ведени</w:t>
      </w:r>
      <w:r w:rsidR="003676B2" w:rsidRPr="00ED1C61">
        <w:rPr>
          <w:rFonts w:asciiTheme="minorHAnsi" w:hAnsiTheme="minorHAnsi" w:cstheme="minorHAnsi"/>
          <w:sz w:val="24"/>
          <w:szCs w:val="24"/>
        </w:rPr>
        <w:t>я</w:t>
      </w:r>
      <w:r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реестра </w:t>
      </w:r>
      <w:r w:rsidRPr="00ED1C61">
        <w:rPr>
          <w:rFonts w:asciiTheme="minorHAnsi" w:hAnsiTheme="minorHAnsi" w:cstheme="minorHAnsi"/>
          <w:sz w:val="24"/>
          <w:szCs w:val="24"/>
        </w:rPr>
        <w:t>в</w:t>
      </w:r>
      <w:r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соответствии с</w:t>
      </w:r>
      <w:r w:rsidR="003676B2" w:rsidRPr="00ED1C61">
        <w:rPr>
          <w:rFonts w:asciiTheme="minorHAnsi" w:hAnsiTheme="minorHAnsi" w:cstheme="minorHAnsi"/>
          <w:sz w:val="24"/>
          <w:szCs w:val="24"/>
        </w:rPr>
        <w:t>о ст. 15</w:t>
      </w:r>
      <w:r w:rsidRPr="00ED1C61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="003676B2" w:rsidRPr="00ED1C61">
        <w:rPr>
          <w:rFonts w:asciiTheme="minorHAnsi" w:hAnsiTheme="minorHAnsi" w:cstheme="minorHAnsi"/>
          <w:sz w:val="24"/>
          <w:szCs w:val="24"/>
        </w:rPr>
        <w:t>Федерального</w:t>
      </w:r>
      <w:r w:rsidR="003676B2"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3676B2" w:rsidRPr="00ED1C61">
        <w:rPr>
          <w:rFonts w:asciiTheme="minorHAnsi" w:hAnsiTheme="minorHAnsi" w:cstheme="minorHAnsi"/>
          <w:sz w:val="24"/>
          <w:szCs w:val="24"/>
        </w:rPr>
        <w:t>закона</w:t>
      </w:r>
      <w:r w:rsidR="003676B2"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от</w:t>
      </w:r>
      <w:r w:rsidRPr="00ED1C61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29.07.2017</w:t>
      </w:r>
      <w:r w:rsidR="00153FD2"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№</w:t>
      </w:r>
      <w:r w:rsidRPr="00ED1C61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217-</w:t>
      </w:r>
      <w:r w:rsidRPr="00ED1C61">
        <w:rPr>
          <w:rFonts w:asciiTheme="minorHAnsi" w:hAnsiTheme="minorHAnsi" w:cstheme="minorHAnsi"/>
          <w:spacing w:val="-5"/>
          <w:sz w:val="24"/>
          <w:szCs w:val="24"/>
        </w:rPr>
        <w:t>ФЗ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«О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ведении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гражданами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садоводства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и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огородничества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для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собственных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нужд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и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</w:t>
      </w:r>
      <w:r w:rsidRPr="00ED1C61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внесении</w:t>
      </w:r>
      <w:r w:rsidRPr="00ED1C61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изменений в отдельные законодательные акты Российской Федерации»</w:t>
      </w:r>
      <w:r w:rsidR="003676B2" w:rsidRPr="00ED1C61">
        <w:rPr>
          <w:rFonts w:asciiTheme="minorHAnsi" w:hAnsiTheme="minorHAnsi" w:cstheme="minorHAnsi"/>
          <w:sz w:val="24"/>
          <w:szCs w:val="24"/>
        </w:rPr>
        <w:t xml:space="preserve">, проведения очного, очно-заочного и заочного голосования на общих собраниях, в том числе с помощью сайта Оператора, </w:t>
      </w:r>
      <w:r w:rsidR="007145B3">
        <w:rPr>
          <w:rFonts w:asciiTheme="minorHAnsi" w:hAnsiTheme="minorHAnsi" w:cstheme="minorHAnsi"/>
          <w:sz w:val="24"/>
          <w:szCs w:val="24"/>
        </w:rPr>
        <w:t>оформления пропусков для въезда (входа) на территорию Оператора</w:t>
      </w:r>
      <w:r w:rsidR="00F7512F">
        <w:rPr>
          <w:rFonts w:asciiTheme="minorHAnsi" w:hAnsiTheme="minorHAnsi" w:cstheme="minorHAnsi"/>
          <w:sz w:val="24"/>
          <w:szCs w:val="24"/>
        </w:rPr>
        <w:t xml:space="preserve"> </w:t>
      </w:r>
      <w:r w:rsidR="003676B2" w:rsidRPr="00ED1C61">
        <w:rPr>
          <w:rFonts w:asciiTheme="minorHAnsi" w:hAnsiTheme="minorHAnsi" w:cstheme="minorHAnsi"/>
          <w:sz w:val="24"/>
          <w:szCs w:val="24"/>
        </w:rPr>
        <w:t>и для прочих целей, определенных Уставом Оператора</w:t>
      </w:r>
      <w:r w:rsidR="00153FD2" w:rsidRPr="00ED1C61">
        <w:rPr>
          <w:rFonts w:asciiTheme="minorHAnsi" w:hAnsiTheme="minorHAnsi" w:cstheme="minorHAnsi"/>
          <w:sz w:val="24"/>
          <w:szCs w:val="24"/>
        </w:rPr>
        <w:t xml:space="preserve"> и Федеральным законом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3676B2" w:rsidRPr="00ED1C61">
        <w:rPr>
          <w:rFonts w:asciiTheme="minorHAnsi" w:hAnsiTheme="minorHAnsi" w:cstheme="minorHAnsi"/>
          <w:sz w:val="24"/>
          <w:szCs w:val="24"/>
        </w:rPr>
        <w:t>.</w:t>
      </w:r>
    </w:p>
    <w:p w14:paraId="54C9ACF4" w14:textId="77777777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Перечень персональных данных, на обработку которых дается согласие:</w:t>
      </w:r>
    </w:p>
    <w:p w14:paraId="57FCECD9" w14:textId="77777777" w:rsidR="00020D88" w:rsidRPr="00ED1C61" w:rsidRDefault="005E5CB0">
      <w:pPr>
        <w:pStyle w:val="a3"/>
        <w:tabs>
          <w:tab w:val="left" w:pos="1053"/>
        </w:tabs>
        <w:spacing w:before="1"/>
        <w:ind w:left="710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-</w:t>
      </w:r>
      <w:r w:rsidRPr="00ED1C61">
        <w:rPr>
          <w:rFonts w:asciiTheme="minorHAnsi" w:hAnsiTheme="minorHAnsi" w:cstheme="minorHAnsi"/>
          <w:sz w:val="24"/>
          <w:szCs w:val="24"/>
        </w:rPr>
        <w:tab/>
        <w:t>фамилия, имя, отчество;</w:t>
      </w:r>
    </w:p>
    <w:p w14:paraId="7081A37B" w14:textId="77777777" w:rsidR="0052422F" w:rsidRPr="00ED1C61" w:rsidRDefault="0052422F" w:rsidP="00ED1C61">
      <w:pPr>
        <w:pStyle w:val="a5"/>
        <w:numPr>
          <w:ilvl w:val="0"/>
          <w:numId w:val="1"/>
        </w:numPr>
        <w:tabs>
          <w:tab w:val="left" w:pos="1067"/>
        </w:tabs>
        <w:spacing w:before="1"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 xml:space="preserve">год, месяц, дата рождения, место рождения; </w:t>
      </w:r>
    </w:p>
    <w:p w14:paraId="1D17235D" w14:textId="5D7BA56A" w:rsidR="00020D88" w:rsidRPr="00ED1C61" w:rsidRDefault="005E5CB0" w:rsidP="00ED1C61">
      <w:pPr>
        <w:pStyle w:val="a5"/>
        <w:numPr>
          <w:ilvl w:val="0"/>
          <w:numId w:val="1"/>
        </w:numPr>
        <w:tabs>
          <w:tab w:val="left" w:pos="1067"/>
        </w:tabs>
        <w:spacing w:before="1"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сведения</w:t>
      </w:r>
      <w:r w:rsidRPr="00ED1C6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z w:val="24"/>
          <w:szCs w:val="24"/>
        </w:rPr>
        <w:t>о</w:t>
      </w:r>
      <w:r w:rsidRPr="00ED1C6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регистрации</w:t>
      </w:r>
      <w:r w:rsidR="0052422F" w:rsidRPr="00ED1C61">
        <w:rPr>
          <w:rFonts w:asciiTheme="minorHAnsi" w:hAnsiTheme="minorHAnsi" w:cstheme="minorHAnsi"/>
          <w:spacing w:val="-2"/>
          <w:sz w:val="24"/>
          <w:szCs w:val="24"/>
        </w:rPr>
        <w:t xml:space="preserve"> по месту жительства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;</w:t>
      </w:r>
    </w:p>
    <w:p w14:paraId="1BB47B28" w14:textId="1FA34440" w:rsidR="00020D88" w:rsidRPr="00ED1C61" w:rsidRDefault="005E5CB0" w:rsidP="00ED1C61">
      <w:pPr>
        <w:pStyle w:val="a5"/>
        <w:numPr>
          <w:ilvl w:val="0"/>
          <w:numId w:val="1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контактная</w:t>
      </w:r>
      <w:r w:rsidRPr="00ED1C61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информация:</w:t>
      </w:r>
      <w:r w:rsidRPr="00ED1C61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номер</w:t>
      </w:r>
      <w:r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телефона,</w:t>
      </w:r>
      <w:r w:rsidRPr="00ED1C61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адрес</w:t>
      </w:r>
      <w:r w:rsidRPr="00ED1C61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электронной</w:t>
      </w:r>
      <w:r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почты</w:t>
      </w:r>
      <w:r w:rsidR="0052422F" w:rsidRPr="00ED1C61">
        <w:rPr>
          <w:rFonts w:asciiTheme="minorHAnsi" w:hAnsiTheme="minorHAnsi" w:cstheme="minorHAnsi"/>
          <w:spacing w:val="-2"/>
          <w:sz w:val="24"/>
          <w:szCs w:val="24"/>
        </w:rPr>
        <w:t>, почтовый адрес</w:t>
      </w:r>
      <w:r w:rsidRPr="00ED1C61">
        <w:rPr>
          <w:rFonts w:asciiTheme="minorHAnsi" w:hAnsiTheme="minorHAnsi" w:cstheme="minorHAnsi"/>
          <w:spacing w:val="-2"/>
          <w:sz w:val="24"/>
          <w:szCs w:val="24"/>
        </w:rPr>
        <w:t>;</w:t>
      </w:r>
    </w:p>
    <w:p w14:paraId="3C29334A" w14:textId="77777777" w:rsidR="00715DC2" w:rsidRPr="00715DC2" w:rsidRDefault="00715DC2" w:rsidP="00ED1C61">
      <w:pPr>
        <w:pStyle w:val="a5"/>
        <w:numPr>
          <w:ilvl w:val="0"/>
          <w:numId w:val="1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номер участка;</w:t>
      </w:r>
    </w:p>
    <w:p w14:paraId="557E05B1" w14:textId="4E12A3F8" w:rsidR="0052422F" w:rsidRPr="00ED1C61" w:rsidRDefault="0052422F" w:rsidP="00ED1C61">
      <w:pPr>
        <w:pStyle w:val="a5"/>
        <w:numPr>
          <w:ilvl w:val="0"/>
          <w:numId w:val="1"/>
        </w:numPr>
        <w:tabs>
          <w:tab w:val="left" w:pos="1067"/>
        </w:tabs>
        <w:spacing w:line="240" w:lineRule="auto"/>
        <w:ind w:left="1067" w:hanging="357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pacing w:val="-2"/>
          <w:sz w:val="24"/>
          <w:szCs w:val="24"/>
        </w:rPr>
        <w:t>реквизиты документа, удостоверяющего личность.</w:t>
      </w:r>
    </w:p>
    <w:p w14:paraId="7266C226" w14:textId="1D9C1835" w:rsidR="00020D88" w:rsidRPr="00F7512F" w:rsidRDefault="005E5CB0" w:rsidP="00F7512F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7512F">
        <w:rPr>
          <w:rFonts w:asciiTheme="minorHAnsi" w:hAnsiTheme="minorHAnsi" w:cstheme="minorHAnsi"/>
          <w:sz w:val="24"/>
          <w:szCs w:val="24"/>
        </w:rPr>
        <w:t>Оператор вправе осуществлять следующие действия с указанными выше персональными данными путем автоматизированной обработки и обработки без использования средств автоматизации: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Pr="00F7512F">
        <w:rPr>
          <w:rFonts w:asciiTheme="minorHAnsi" w:hAnsiTheme="minorHAnsi" w:cstheme="minorHAnsi"/>
          <w:sz w:val="24"/>
          <w:szCs w:val="24"/>
        </w:rPr>
        <w:t>сбор;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Pr="00F7512F">
        <w:rPr>
          <w:rFonts w:asciiTheme="minorHAnsi" w:hAnsiTheme="minorHAnsi" w:cstheme="minorHAnsi"/>
          <w:sz w:val="24"/>
          <w:szCs w:val="24"/>
        </w:rPr>
        <w:t>систематизацию;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Pr="00F7512F">
        <w:rPr>
          <w:rFonts w:asciiTheme="minorHAnsi" w:hAnsiTheme="minorHAnsi" w:cstheme="minorHAnsi"/>
          <w:sz w:val="24"/>
          <w:szCs w:val="24"/>
        </w:rPr>
        <w:t>накопление;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Pr="00F7512F">
        <w:rPr>
          <w:rFonts w:asciiTheme="minorHAnsi" w:hAnsiTheme="minorHAnsi" w:cstheme="minorHAnsi"/>
          <w:sz w:val="24"/>
          <w:szCs w:val="24"/>
        </w:rPr>
        <w:t>хранение;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Pr="00F7512F">
        <w:rPr>
          <w:rFonts w:asciiTheme="minorHAnsi" w:hAnsiTheme="minorHAnsi" w:cstheme="minorHAnsi"/>
          <w:sz w:val="24"/>
          <w:szCs w:val="24"/>
        </w:rPr>
        <w:t>уточнение (обновление, изменение);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="0052422F" w:rsidRPr="00F7512F">
        <w:rPr>
          <w:rFonts w:asciiTheme="minorHAnsi" w:hAnsiTheme="minorHAnsi" w:cstheme="minorHAnsi"/>
          <w:sz w:val="24"/>
          <w:szCs w:val="24"/>
        </w:rPr>
        <w:t>извлечение;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="0052422F" w:rsidRPr="00F7512F">
        <w:rPr>
          <w:rFonts w:asciiTheme="minorHAnsi" w:hAnsiTheme="minorHAnsi" w:cstheme="minorHAnsi"/>
          <w:sz w:val="24"/>
          <w:szCs w:val="24"/>
        </w:rPr>
        <w:t>предоставление, доступ;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Pr="00F7512F">
        <w:rPr>
          <w:rFonts w:asciiTheme="minorHAnsi" w:hAnsiTheme="minorHAnsi" w:cstheme="minorHAnsi"/>
          <w:sz w:val="24"/>
          <w:szCs w:val="24"/>
        </w:rPr>
        <w:t>использование;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="0052422F" w:rsidRPr="00F7512F">
        <w:rPr>
          <w:rFonts w:asciiTheme="minorHAnsi" w:hAnsiTheme="minorHAnsi" w:cstheme="minorHAnsi"/>
          <w:sz w:val="24"/>
          <w:szCs w:val="24"/>
        </w:rPr>
        <w:t>обезличивание; блокирование; удаление;</w:t>
      </w:r>
      <w:r w:rsidR="00F7512F" w:rsidRPr="00F7512F">
        <w:rPr>
          <w:rFonts w:asciiTheme="minorHAnsi" w:hAnsiTheme="minorHAnsi" w:cstheme="minorHAnsi"/>
          <w:sz w:val="24"/>
          <w:szCs w:val="24"/>
        </w:rPr>
        <w:t xml:space="preserve"> </w:t>
      </w:r>
      <w:r w:rsidRPr="00F7512F">
        <w:rPr>
          <w:rFonts w:asciiTheme="minorHAnsi" w:hAnsiTheme="minorHAnsi" w:cstheme="minorHAnsi"/>
          <w:sz w:val="24"/>
          <w:szCs w:val="24"/>
        </w:rPr>
        <w:t>уничтожение.</w:t>
      </w:r>
    </w:p>
    <w:p w14:paraId="6B332E7A" w14:textId="77777777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Субъект персональных данных имеет право на доступ к его персональным данным в порядке, определенном статьей 14 Федерального закона от 27.07.2006 № 152-ФЗ «О персональных данных».</w:t>
      </w:r>
    </w:p>
    <w:p w14:paraId="5F113AE9" w14:textId="1467F719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Срок действия данного согласия устанавливается на период: с</w:t>
      </w:r>
      <w:r w:rsidR="003D0F2D" w:rsidRPr="00ED1C61">
        <w:rPr>
          <w:rFonts w:asciiTheme="minorHAnsi" w:hAnsiTheme="minorHAnsi" w:cstheme="minorHAnsi"/>
          <w:sz w:val="24"/>
          <w:szCs w:val="24"/>
        </w:rPr>
        <w:t xml:space="preserve"> </w:t>
      </w:r>
      <w:r w:rsidR="003D0F2D" w:rsidRPr="00ED1C61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3D0F2D" w:rsidRPr="00ED1C61">
        <w:rPr>
          <w:rFonts w:asciiTheme="minorHAnsi" w:hAnsiTheme="minorHAnsi" w:cstheme="minorHAnsi"/>
          <w:sz w:val="24"/>
          <w:szCs w:val="24"/>
          <w:u w:val="single"/>
        </w:rPr>
        <w:tab/>
      </w:r>
      <w:r w:rsidR="003D0F2D" w:rsidRPr="00ED1C61">
        <w:rPr>
          <w:rFonts w:asciiTheme="minorHAnsi" w:hAnsiTheme="minorHAnsi" w:cstheme="minorHAnsi"/>
          <w:sz w:val="24"/>
          <w:szCs w:val="24"/>
          <w:u w:val="single"/>
        </w:rPr>
        <w:tab/>
      </w:r>
      <w:r w:rsidR="003D0F2D" w:rsidRPr="00ED1C61">
        <w:rPr>
          <w:rFonts w:asciiTheme="minorHAnsi" w:hAnsiTheme="minorHAnsi" w:cstheme="minorHAnsi"/>
          <w:spacing w:val="-4"/>
          <w:sz w:val="24"/>
          <w:szCs w:val="24"/>
        </w:rPr>
        <w:t xml:space="preserve">202__ - </w:t>
      </w:r>
      <w:r w:rsidRPr="00ED1C61">
        <w:rPr>
          <w:rFonts w:asciiTheme="minorHAnsi" w:hAnsiTheme="minorHAnsi" w:cstheme="minorHAnsi"/>
          <w:sz w:val="24"/>
          <w:szCs w:val="24"/>
        </w:rPr>
        <w:t>бессрочно.</w:t>
      </w:r>
    </w:p>
    <w:p w14:paraId="330DDE34" w14:textId="77777777" w:rsidR="00020D88" w:rsidRPr="00ED1C61" w:rsidRDefault="005E5CB0" w:rsidP="00ED1C61">
      <w:pPr>
        <w:pStyle w:val="a5"/>
        <w:numPr>
          <w:ilvl w:val="0"/>
          <w:numId w:val="3"/>
        </w:numPr>
        <w:spacing w:line="240" w:lineRule="auto"/>
        <w:ind w:left="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ED1C61">
        <w:rPr>
          <w:rFonts w:asciiTheme="minorHAnsi" w:hAnsiTheme="minorHAnsi" w:cstheme="minorHAnsi"/>
          <w:sz w:val="24"/>
          <w:szCs w:val="24"/>
        </w:rPr>
        <w:t>Согласие может быть отозвано мною в любое время на основании моего письменного заявления.</w:t>
      </w:r>
    </w:p>
    <w:p w14:paraId="36123766" w14:textId="6C834DF6" w:rsidR="00020D88" w:rsidRPr="00B229FA" w:rsidRDefault="00020D88">
      <w:pPr>
        <w:pStyle w:val="a3"/>
        <w:spacing w:before="134"/>
        <w:rPr>
          <w:rFonts w:ascii="Calibri" w:hAnsi="Calibri" w:cs="Calibri"/>
          <w:sz w:val="24"/>
          <w:szCs w:val="24"/>
        </w:rPr>
      </w:pPr>
    </w:p>
    <w:p w14:paraId="26DC9031" w14:textId="76947FFD" w:rsidR="00F7512F" w:rsidRPr="00B229FA" w:rsidRDefault="00F7512F" w:rsidP="00F7512F">
      <w:pPr>
        <w:rPr>
          <w:rFonts w:ascii="Calibri" w:hAnsi="Calibri" w:cs="Calibri"/>
          <w:sz w:val="24"/>
          <w:szCs w:val="24"/>
        </w:rPr>
      </w:pPr>
    </w:p>
    <w:p w14:paraId="39FF0519" w14:textId="0773510C" w:rsidR="00F7512F" w:rsidRPr="00B229FA" w:rsidRDefault="00F7512F" w:rsidP="00F7512F">
      <w:pPr>
        <w:rPr>
          <w:rFonts w:ascii="Calibri" w:hAnsi="Calibri" w:cs="Calibri"/>
          <w:sz w:val="24"/>
          <w:szCs w:val="24"/>
        </w:rPr>
      </w:pPr>
    </w:p>
    <w:p w14:paraId="6DF8FF57" w14:textId="5853E878" w:rsidR="00F7512F" w:rsidRPr="00B229FA" w:rsidRDefault="00F7512F" w:rsidP="00F7512F">
      <w:pPr>
        <w:rPr>
          <w:rFonts w:ascii="Calibri" w:hAnsi="Calibri" w:cs="Calibri"/>
          <w:sz w:val="24"/>
          <w:szCs w:val="24"/>
        </w:rPr>
      </w:pPr>
      <w:r w:rsidRPr="00B229FA">
        <w:rPr>
          <w:rFonts w:ascii="Calibri" w:hAnsi="Calibri" w:cs="Calibri"/>
          <w:sz w:val="24"/>
          <w:szCs w:val="24"/>
        </w:rPr>
        <w:t>____________________________________________________________________________________</w:t>
      </w:r>
    </w:p>
    <w:p w14:paraId="09DE091D" w14:textId="47CCB976" w:rsidR="00F7512F" w:rsidRPr="00B229FA" w:rsidRDefault="00F7512F" w:rsidP="00F7512F">
      <w:pPr>
        <w:rPr>
          <w:rFonts w:ascii="Calibri" w:hAnsi="Calibri" w:cs="Calibri"/>
          <w:sz w:val="24"/>
          <w:szCs w:val="24"/>
        </w:rPr>
      </w:pPr>
      <w:r w:rsidRPr="00B229FA">
        <w:rPr>
          <w:rFonts w:ascii="Calibri" w:hAnsi="Calibri" w:cs="Calibri"/>
          <w:sz w:val="24"/>
          <w:szCs w:val="24"/>
        </w:rPr>
        <w:t xml:space="preserve">             подпись</w:t>
      </w:r>
      <w:r w:rsidRPr="00B229FA">
        <w:rPr>
          <w:rFonts w:ascii="Calibri" w:hAnsi="Calibri" w:cs="Calibri"/>
          <w:sz w:val="24"/>
          <w:szCs w:val="24"/>
        </w:rPr>
        <w:tab/>
      </w:r>
      <w:r w:rsidRPr="00B229FA">
        <w:rPr>
          <w:rFonts w:ascii="Calibri" w:hAnsi="Calibri" w:cs="Calibri"/>
          <w:sz w:val="24"/>
          <w:szCs w:val="24"/>
        </w:rPr>
        <w:tab/>
      </w:r>
      <w:r w:rsidRPr="00B229FA">
        <w:rPr>
          <w:rFonts w:ascii="Calibri" w:hAnsi="Calibri" w:cs="Calibri"/>
          <w:sz w:val="24"/>
          <w:szCs w:val="24"/>
        </w:rPr>
        <w:tab/>
      </w:r>
      <w:r w:rsidRPr="00B229FA">
        <w:rPr>
          <w:rFonts w:ascii="Calibri" w:hAnsi="Calibri" w:cs="Calibri"/>
          <w:sz w:val="24"/>
          <w:szCs w:val="24"/>
        </w:rPr>
        <w:tab/>
      </w:r>
      <w:r w:rsidRPr="00B229FA">
        <w:rPr>
          <w:rFonts w:ascii="Calibri" w:hAnsi="Calibri" w:cs="Calibri"/>
          <w:sz w:val="24"/>
          <w:szCs w:val="24"/>
        </w:rPr>
        <w:tab/>
      </w:r>
      <w:r w:rsidRPr="00B229FA">
        <w:rPr>
          <w:rFonts w:ascii="Calibri" w:hAnsi="Calibri" w:cs="Calibri"/>
          <w:sz w:val="24"/>
          <w:szCs w:val="24"/>
        </w:rPr>
        <w:tab/>
      </w:r>
      <w:r w:rsidRPr="00B229FA">
        <w:rPr>
          <w:rFonts w:ascii="Calibri" w:hAnsi="Calibri" w:cs="Calibri"/>
          <w:sz w:val="24"/>
          <w:szCs w:val="24"/>
        </w:rPr>
        <w:tab/>
      </w:r>
      <w:r w:rsidRPr="00B229FA">
        <w:rPr>
          <w:rFonts w:ascii="Calibri" w:hAnsi="Calibri" w:cs="Calibri"/>
          <w:sz w:val="24"/>
          <w:szCs w:val="24"/>
        </w:rPr>
        <w:tab/>
      </w:r>
      <w:r w:rsidRPr="00B229FA">
        <w:rPr>
          <w:rFonts w:ascii="Calibri" w:hAnsi="Calibri" w:cs="Calibri"/>
          <w:sz w:val="24"/>
          <w:szCs w:val="24"/>
        </w:rPr>
        <w:tab/>
        <w:t>Ф.И.О. полностью</w:t>
      </w:r>
    </w:p>
    <w:sectPr w:rsidR="00F7512F" w:rsidRPr="00B229FA" w:rsidSect="00F7512F">
      <w:footerReference w:type="default" r:id="rId7"/>
      <w:type w:val="continuous"/>
      <w:pgSz w:w="11910" w:h="16840"/>
      <w:pgMar w:top="862" w:right="851" w:bottom="1820" w:left="851" w:header="0" w:footer="16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73E88" w14:textId="77777777" w:rsidR="008113A2" w:rsidRDefault="008113A2">
      <w:r>
        <w:separator/>
      </w:r>
    </w:p>
  </w:endnote>
  <w:endnote w:type="continuationSeparator" w:id="0">
    <w:p w14:paraId="2FE18E3B" w14:textId="77777777" w:rsidR="008113A2" w:rsidRDefault="00811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3BDFE" w14:textId="52290A1C" w:rsidR="00020D88" w:rsidRPr="00F7512F" w:rsidRDefault="00020D88">
    <w:pPr>
      <w:pStyle w:val="a3"/>
      <w:spacing w:line="14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C2DDDB" w14:textId="77777777" w:rsidR="008113A2" w:rsidRDefault="008113A2">
      <w:r>
        <w:separator/>
      </w:r>
    </w:p>
  </w:footnote>
  <w:footnote w:type="continuationSeparator" w:id="0">
    <w:p w14:paraId="322F8AE2" w14:textId="77777777" w:rsidR="008113A2" w:rsidRDefault="00811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45ECF"/>
    <w:multiLevelType w:val="hybridMultilevel"/>
    <w:tmpl w:val="7C206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C49B6"/>
    <w:multiLevelType w:val="hybridMultilevel"/>
    <w:tmpl w:val="193EA5BC"/>
    <w:lvl w:ilvl="0" w:tplc="C0E81260">
      <w:numFmt w:val="bullet"/>
      <w:lvlText w:val=""/>
      <w:lvlJc w:val="left"/>
      <w:pPr>
        <w:ind w:left="1068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6E506538">
      <w:numFmt w:val="bullet"/>
      <w:lvlText w:val="•"/>
      <w:lvlJc w:val="left"/>
      <w:pPr>
        <w:ind w:left="2017" w:hanging="358"/>
      </w:pPr>
      <w:rPr>
        <w:rFonts w:hint="default"/>
        <w:lang w:val="ru-RU" w:eastAsia="en-US" w:bidi="ar-SA"/>
      </w:rPr>
    </w:lvl>
    <w:lvl w:ilvl="2" w:tplc="8DBA9364">
      <w:numFmt w:val="bullet"/>
      <w:lvlText w:val="•"/>
      <w:lvlJc w:val="left"/>
      <w:pPr>
        <w:ind w:left="2974" w:hanging="358"/>
      </w:pPr>
      <w:rPr>
        <w:rFonts w:hint="default"/>
        <w:lang w:val="ru-RU" w:eastAsia="en-US" w:bidi="ar-SA"/>
      </w:rPr>
    </w:lvl>
    <w:lvl w:ilvl="3" w:tplc="DA7440CA">
      <w:numFmt w:val="bullet"/>
      <w:lvlText w:val="•"/>
      <w:lvlJc w:val="left"/>
      <w:pPr>
        <w:ind w:left="3931" w:hanging="358"/>
      </w:pPr>
      <w:rPr>
        <w:rFonts w:hint="default"/>
        <w:lang w:val="ru-RU" w:eastAsia="en-US" w:bidi="ar-SA"/>
      </w:rPr>
    </w:lvl>
    <w:lvl w:ilvl="4" w:tplc="D7406D7E">
      <w:numFmt w:val="bullet"/>
      <w:lvlText w:val="•"/>
      <w:lvlJc w:val="left"/>
      <w:pPr>
        <w:ind w:left="4888" w:hanging="358"/>
      </w:pPr>
      <w:rPr>
        <w:rFonts w:hint="default"/>
        <w:lang w:val="ru-RU" w:eastAsia="en-US" w:bidi="ar-SA"/>
      </w:rPr>
    </w:lvl>
    <w:lvl w:ilvl="5" w:tplc="F83E1CA2">
      <w:numFmt w:val="bullet"/>
      <w:lvlText w:val="•"/>
      <w:lvlJc w:val="left"/>
      <w:pPr>
        <w:ind w:left="5845" w:hanging="358"/>
      </w:pPr>
      <w:rPr>
        <w:rFonts w:hint="default"/>
        <w:lang w:val="ru-RU" w:eastAsia="en-US" w:bidi="ar-SA"/>
      </w:rPr>
    </w:lvl>
    <w:lvl w:ilvl="6" w:tplc="DCD094EC">
      <w:numFmt w:val="bullet"/>
      <w:lvlText w:val="•"/>
      <w:lvlJc w:val="left"/>
      <w:pPr>
        <w:ind w:left="6802" w:hanging="358"/>
      </w:pPr>
      <w:rPr>
        <w:rFonts w:hint="default"/>
        <w:lang w:val="ru-RU" w:eastAsia="en-US" w:bidi="ar-SA"/>
      </w:rPr>
    </w:lvl>
    <w:lvl w:ilvl="7" w:tplc="BF9EC146">
      <w:numFmt w:val="bullet"/>
      <w:lvlText w:val="•"/>
      <w:lvlJc w:val="left"/>
      <w:pPr>
        <w:ind w:left="7759" w:hanging="358"/>
      </w:pPr>
      <w:rPr>
        <w:rFonts w:hint="default"/>
        <w:lang w:val="ru-RU" w:eastAsia="en-US" w:bidi="ar-SA"/>
      </w:rPr>
    </w:lvl>
    <w:lvl w:ilvl="8" w:tplc="552E5ABE">
      <w:numFmt w:val="bullet"/>
      <w:lvlText w:val="•"/>
      <w:lvlJc w:val="left"/>
      <w:pPr>
        <w:ind w:left="8717" w:hanging="358"/>
      </w:pPr>
      <w:rPr>
        <w:rFonts w:hint="default"/>
        <w:lang w:val="ru-RU" w:eastAsia="en-US" w:bidi="ar-SA"/>
      </w:rPr>
    </w:lvl>
  </w:abstractNum>
  <w:abstractNum w:abstractNumId="2" w15:restartNumberingAfterBreak="0">
    <w:nsid w:val="5C963081"/>
    <w:multiLevelType w:val="hybridMultilevel"/>
    <w:tmpl w:val="0C964D72"/>
    <w:lvl w:ilvl="0" w:tplc="A4668D6A">
      <w:start w:val="1"/>
      <w:numFmt w:val="decimal"/>
      <w:lvlText w:val="%1."/>
      <w:lvlJc w:val="left"/>
      <w:pPr>
        <w:ind w:left="2" w:hanging="219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28878D4">
      <w:numFmt w:val="bullet"/>
      <w:lvlText w:val=""/>
      <w:lvlJc w:val="left"/>
      <w:pPr>
        <w:ind w:left="1068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F32EC4AE">
      <w:numFmt w:val="bullet"/>
      <w:lvlText w:val="•"/>
      <w:lvlJc w:val="left"/>
      <w:pPr>
        <w:ind w:left="2123" w:hanging="358"/>
      </w:pPr>
      <w:rPr>
        <w:rFonts w:hint="default"/>
        <w:lang w:val="ru-RU" w:eastAsia="en-US" w:bidi="ar-SA"/>
      </w:rPr>
    </w:lvl>
    <w:lvl w:ilvl="3" w:tplc="BAB43F00">
      <w:numFmt w:val="bullet"/>
      <w:lvlText w:val="•"/>
      <w:lvlJc w:val="left"/>
      <w:pPr>
        <w:ind w:left="3186" w:hanging="358"/>
      </w:pPr>
      <w:rPr>
        <w:rFonts w:hint="default"/>
        <w:lang w:val="ru-RU" w:eastAsia="en-US" w:bidi="ar-SA"/>
      </w:rPr>
    </w:lvl>
    <w:lvl w:ilvl="4" w:tplc="5F8CDD42">
      <w:numFmt w:val="bullet"/>
      <w:lvlText w:val="•"/>
      <w:lvlJc w:val="left"/>
      <w:pPr>
        <w:ind w:left="4250" w:hanging="358"/>
      </w:pPr>
      <w:rPr>
        <w:rFonts w:hint="default"/>
        <w:lang w:val="ru-RU" w:eastAsia="en-US" w:bidi="ar-SA"/>
      </w:rPr>
    </w:lvl>
    <w:lvl w:ilvl="5" w:tplc="BA12E78A">
      <w:numFmt w:val="bullet"/>
      <w:lvlText w:val="•"/>
      <w:lvlJc w:val="left"/>
      <w:pPr>
        <w:ind w:left="5313" w:hanging="358"/>
      </w:pPr>
      <w:rPr>
        <w:rFonts w:hint="default"/>
        <w:lang w:val="ru-RU" w:eastAsia="en-US" w:bidi="ar-SA"/>
      </w:rPr>
    </w:lvl>
    <w:lvl w:ilvl="6" w:tplc="521200F6">
      <w:numFmt w:val="bullet"/>
      <w:lvlText w:val="•"/>
      <w:lvlJc w:val="left"/>
      <w:pPr>
        <w:ind w:left="6377" w:hanging="358"/>
      </w:pPr>
      <w:rPr>
        <w:rFonts w:hint="default"/>
        <w:lang w:val="ru-RU" w:eastAsia="en-US" w:bidi="ar-SA"/>
      </w:rPr>
    </w:lvl>
    <w:lvl w:ilvl="7" w:tplc="255805B0">
      <w:numFmt w:val="bullet"/>
      <w:lvlText w:val="•"/>
      <w:lvlJc w:val="left"/>
      <w:pPr>
        <w:ind w:left="7440" w:hanging="358"/>
      </w:pPr>
      <w:rPr>
        <w:rFonts w:hint="default"/>
        <w:lang w:val="ru-RU" w:eastAsia="en-US" w:bidi="ar-SA"/>
      </w:rPr>
    </w:lvl>
    <w:lvl w:ilvl="8" w:tplc="95FA0E32">
      <w:numFmt w:val="bullet"/>
      <w:lvlText w:val="•"/>
      <w:lvlJc w:val="left"/>
      <w:pPr>
        <w:ind w:left="8504" w:hanging="35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88"/>
    <w:rsid w:val="00020D88"/>
    <w:rsid w:val="00153FD2"/>
    <w:rsid w:val="001734A5"/>
    <w:rsid w:val="001A65DD"/>
    <w:rsid w:val="00224900"/>
    <w:rsid w:val="00262CD3"/>
    <w:rsid w:val="002A35E5"/>
    <w:rsid w:val="00310AF8"/>
    <w:rsid w:val="003676B2"/>
    <w:rsid w:val="003D0F2D"/>
    <w:rsid w:val="00444825"/>
    <w:rsid w:val="0052422F"/>
    <w:rsid w:val="00572FFB"/>
    <w:rsid w:val="005E5CB0"/>
    <w:rsid w:val="006D12EE"/>
    <w:rsid w:val="007145B3"/>
    <w:rsid w:val="00715DC2"/>
    <w:rsid w:val="00716FBF"/>
    <w:rsid w:val="00776E4B"/>
    <w:rsid w:val="008113A2"/>
    <w:rsid w:val="00854F52"/>
    <w:rsid w:val="009C3056"/>
    <w:rsid w:val="00A37B0D"/>
    <w:rsid w:val="00B229FA"/>
    <w:rsid w:val="00B75E36"/>
    <w:rsid w:val="00BC62B4"/>
    <w:rsid w:val="00C85E1D"/>
    <w:rsid w:val="00CF44C5"/>
    <w:rsid w:val="00E36587"/>
    <w:rsid w:val="00ED1C61"/>
    <w:rsid w:val="00EF508F"/>
    <w:rsid w:val="00F7512F"/>
    <w:rsid w:val="00F8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B8C66F"/>
  <w15:docId w15:val="{215A092F-696B-4CB5-B26A-9595474C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69"/>
      <w:ind w:right="134"/>
      <w:jc w:val="center"/>
    </w:pPr>
    <w:rPr>
      <w:rFonts w:ascii="Arial" w:eastAsia="Arial" w:hAnsi="Arial" w:cs="Arial"/>
      <w:b/>
      <w:bCs/>
    </w:rPr>
  </w:style>
  <w:style w:type="paragraph" w:styleId="a5">
    <w:name w:val="List Paragraph"/>
    <w:basedOn w:val="a"/>
    <w:uiPriority w:val="1"/>
    <w:qFormat/>
    <w:pPr>
      <w:spacing w:line="244" w:lineRule="exact"/>
      <w:ind w:left="1067" w:hanging="357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3D0F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D0F2D"/>
    <w:rPr>
      <w:rFonts w:ascii="Microsoft Sans Serif" w:eastAsia="Microsoft Sans Serif" w:hAnsi="Microsoft Sans Serif" w:cs="Microsoft Sans Serif"/>
      <w:lang w:val="ru-RU"/>
    </w:rPr>
  </w:style>
  <w:style w:type="paragraph" w:styleId="a8">
    <w:name w:val="footer"/>
    <w:basedOn w:val="a"/>
    <w:link w:val="a9"/>
    <w:uiPriority w:val="99"/>
    <w:unhideWhenUsed/>
    <w:rsid w:val="003D0F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D0F2D"/>
    <w:rPr>
      <w:rFonts w:ascii="Microsoft Sans Serif" w:eastAsia="Microsoft Sans Serif" w:hAnsi="Microsoft Sans Serif" w:cs="Microsoft Sans Seri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ED1C6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D1C61"/>
    <w:rPr>
      <w:rFonts w:ascii="Segoe UI" w:eastAsia="Microsoft Sans Serif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Капустин Михаил Алексеевич</dc:creator>
  <cp:lastModifiedBy>Н Аф</cp:lastModifiedBy>
  <cp:revision>7</cp:revision>
  <dcterms:created xsi:type="dcterms:W3CDTF">2026-07-13T08:13:00Z</dcterms:created>
  <dcterms:modified xsi:type="dcterms:W3CDTF">2026-09-14T07:22:00Z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2025-01-18T00:00:00Z</vt:filetime>
  </property>
  <property fmtid="{D5CDD505-2E9C-101B-9397-08002B2CF9AE}" pid="5" name="Producer">
    <vt:lpwstr>Microsoft® Word 2021</vt:lpwstr>
  </property>
</Properties>
</file>