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B5AB0" w:rsidRPr="009B5AB0" w:rsidRDefault="009B5AB0" w:rsidP="009B5AB0">
      <w:pPr>
        <w:spacing w:after="0"/>
        <w:ind w:firstLine="709"/>
        <w:jc w:val="center"/>
        <w:rPr>
          <w:b/>
          <w:bCs/>
        </w:rPr>
      </w:pPr>
      <w:bookmarkStart w:id="0" w:name="_GoBack"/>
      <w:bookmarkEnd w:id="0"/>
      <w:r w:rsidRPr="009B5AB0">
        <w:rPr>
          <w:b/>
          <w:bCs/>
        </w:rPr>
        <w:t>Реквизиты для оплаты</w:t>
      </w:r>
    </w:p>
    <w:p w:rsidR="009B5AB0" w:rsidRDefault="009B5AB0" w:rsidP="009B5AB0">
      <w:pPr>
        <w:spacing w:after="0"/>
        <w:ind w:firstLine="709"/>
        <w:jc w:val="center"/>
      </w:pPr>
    </w:p>
    <w:p w:rsidR="009B5AB0" w:rsidRDefault="009B5AB0" w:rsidP="009B5AB0">
      <w:pPr>
        <w:spacing w:after="0"/>
        <w:ind w:firstLine="709"/>
        <w:jc w:val="both"/>
      </w:pPr>
      <w:r>
        <w:t>СНТ “ДК Конверсия”</w:t>
      </w:r>
    </w:p>
    <w:p w:rsidR="009B5AB0" w:rsidRDefault="009B5AB0" w:rsidP="009B5AB0">
      <w:pPr>
        <w:spacing w:after="0"/>
        <w:ind w:firstLine="709"/>
        <w:jc w:val="both"/>
      </w:pPr>
    </w:p>
    <w:p w:rsidR="009B5AB0" w:rsidRDefault="009B5AB0" w:rsidP="009B5AB0">
      <w:pPr>
        <w:spacing w:after="0"/>
        <w:ind w:firstLine="709"/>
        <w:jc w:val="both"/>
      </w:pPr>
      <w:r>
        <w:t>ОГРН 1035011452630</w:t>
      </w:r>
    </w:p>
    <w:p w:rsidR="009B5AB0" w:rsidRDefault="009B5AB0" w:rsidP="009B5AB0">
      <w:pPr>
        <w:spacing w:after="0"/>
        <w:ind w:firstLine="709"/>
        <w:jc w:val="both"/>
      </w:pPr>
      <w:r>
        <w:t>ИНН 5074004376</w:t>
      </w:r>
    </w:p>
    <w:p w:rsidR="009B5AB0" w:rsidRDefault="009B5AB0" w:rsidP="009B5AB0">
      <w:pPr>
        <w:spacing w:after="0"/>
        <w:ind w:firstLine="709"/>
        <w:jc w:val="both"/>
      </w:pPr>
      <w:r>
        <w:t>КПП 775101001</w:t>
      </w:r>
    </w:p>
    <w:p w:rsidR="009B5AB0" w:rsidRDefault="009B5AB0" w:rsidP="009B5AB0">
      <w:pPr>
        <w:spacing w:after="0"/>
        <w:ind w:firstLine="709"/>
        <w:jc w:val="both"/>
      </w:pPr>
      <w:r>
        <w:t>Банк: ПАО Сбербанк</w:t>
      </w:r>
    </w:p>
    <w:p w:rsidR="009B5AB0" w:rsidRDefault="009B5AB0" w:rsidP="009B5AB0">
      <w:pPr>
        <w:spacing w:after="0"/>
        <w:ind w:firstLine="709"/>
        <w:jc w:val="both"/>
      </w:pPr>
      <w:r>
        <w:t>БИК: 044525225</w:t>
      </w:r>
    </w:p>
    <w:p w:rsidR="009B5AB0" w:rsidRDefault="009B5AB0" w:rsidP="009B5AB0">
      <w:pPr>
        <w:spacing w:after="0"/>
        <w:ind w:firstLine="709"/>
        <w:jc w:val="both"/>
      </w:pPr>
      <w:r>
        <w:t>р/с 40703810938280100047</w:t>
      </w:r>
    </w:p>
    <w:p w:rsidR="009B5AB0" w:rsidRDefault="009B5AB0" w:rsidP="009B5AB0">
      <w:pPr>
        <w:spacing w:after="0"/>
        <w:ind w:firstLine="709"/>
        <w:jc w:val="both"/>
      </w:pPr>
      <w:r>
        <w:t>корр. счет: 30101810400000000225</w:t>
      </w:r>
    </w:p>
    <w:p w:rsidR="00F12C76" w:rsidRDefault="00F12C76" w:rsidP="009B5AB0">
      <w:pPr>
        <w:spacing w:after="0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AB0"/>
    <w:rsid w:val="006C0B77"/>
    <w:rsid w:val="008242FF"/>
    <w:rsid w:val="00870751"/>
    <w:rsid w:val="00922C48"/>
    <w:rsid w:val="009B5AB0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BF883"/>
  <w15:chartTrackingRefBased/>
  <w15:docId w15:val="{F1D633FD-49DF-4EEF-A193-8269237C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 Аф</dc:creator>
  <cp:keywords/>
  <dc:description/>
  <cp:lastModifiedBy>Н Аф</cp:lastModifiedBy>
  <cp:revision>1</cp:revision>
  <dcterms:created xsi:type="dcterms:W3CDTF">2026-07-03T08:25:00Z</dcterms:created>
  <dcterms:modified xsi:type="dcterms:W3CDTF">2026-07-03T08:26:00Z</dcterms:modified>
</cp:coreProperties>
</file>